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B16D" w14:textId="2E99A29A" w:rsidR="00FF2899" w:rsidRPr="00A40A37" w:rsidRDefault="00FF2899" w:rsidP="00FF2899">
      <w:pPr>
        <w:jc w:val="center"/>
        <w:rPr>
          <w:rFonts w:ascii="Times New Roman" w:hAnsi="Times New Roman" w:cs="Times New Roman"/>
          <w:b/>
          <w:smallCaps/>
          <w:sz w:val="32"/>
          <w:szCs w:val="32"/>
        </w:rPr>
      </w:pPr>
      <w:r w:rsidRPr="00A40A37">
        <w:rPr>
          <w:rFonts w:ascii="Times New Roman" w:hAnsi="Times New Roman" w:cs="Times New Roman"/>
          <w:b/>
          <w:smallCaps/>
          <w:sz w:val="32"/>
          <w:szCs w:val="32"/>
        </w:rPr>
        <w:t xml:space="preserve">Leman Classical School Board </w:t>
      </w:r>
      <w:r>
        <w:rPr>
          <w:rFonts w:ascii="Times New Roman" w:hAnsi="Times New Roman" w:cs="Times New Roman"/>
          <w:b/>
          <w:smallCaps/>
          <w:sz w:val="32"/>
          <w:szCs w:val="32"/>
        </w:rPr>
        <w:t xml:space="preserve">Quarterly </w:t>
      </w:r>
      <w:r w:rsidRPr="00A40A37">
        <w:rPr>
          <w:rFonts w:ascii="Times New Roman" w:hAnsi="Times New Roman" w:cs="Times New Roman"/>
          <w:b/>
          <w:smallCaps/>
          <w:sz w:val="32"/>
          <w:szCs w:val="32"/>
        </w:rPr>
        <w:t>Meeting</w:t>
      </w:r>
    </w:p>
    <w:p w14:paraId="18229C36" w14:textId="1DD5262D" w:rsidR="00FF2899" w:rsidRDefault="00FF2899" w:rsidP="00FF2899">
      <w:pPr>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Tuesday, </w:t>
      </w:r>
      <w:r w:rsidR="006E0028">
        <w:rPr>
          <w:rFonts w:ascii="Times New Roman" w:hAnsi="Times New Roman" w:cs="Times New Roman"/>
          <w:b/>
          <w:smallCaps/>
          <w:sz w:val="32"/>
          <w:szCs w:val="32"/>
        </w:rPr>
        <w:t>July</w:t>
      </w:r>
      <w:r>
        <w:rPr>
          <w:rFonts w:ascii="Times New Roman" w:hAnsi="Times New Roman" w:cs="Times New Roman"/>
          <w:b/>
          <w:smallCaps/>
          <w:sz w:val="32"/>
          <w:szCs w:val="32"/>
        </w:rPr>
        <w:t xml:space="preserve"> 1</w:t>
      </w:r>
      <w:r w:rsidR="00E94409">
        <w:rPr>
          <w:rFonts w:ascii="Times New Roman" w:hAnsi="Times New Roman" w:cs="Times New Roman"/>
          <w:b/>
          <w:smallCaps/>
          <w:sz w:val="32"/>
          <w:szCs w:val="32"/>
        </w:rPr>
        <w:t>1</w:t>
      </w:r>
      <w:r>
        <w:rPr>
          <w:rFonts w:ascii="Times New Roman" w:hAnsi="Times New Roman" w:cs="Times New Roman"/>
          <w:b/>
          <w:smallCaps/>
          <w:sz w:val="32"/>
          <w:szCs w:val="32"/>
        </w:rPr>
        <w:t>, 202</w:t>
      </w:r>
      <w:r w:rsidR="00E94409">
        <w:rPr>
          <w:rFonts w:ascii="Times New Roman" w:hAnsi="Times New Roman" w:cs="Times New Roman"/>
          <w:b/>
          <w:smallCaps/>
          <w:sz w:val="32"/>
          <w:szCs w:val="32"/>
        </w:rPr>
        <w:t>3</w:t>
      </w:r>
    </w:p>
    <w:p w14:paraId="6AF65273" w14:textId="7104ADF6" w:rsidR="00FF2899" w:rsidRPr="00E94409" w:rsidRDefault="00094D71" w:rsidP="00E94409">
      <w:pPr>
        <w:jc w:val="center"/>
        <w:rPr>
          <w:rFonts w:ascii="Times New Roman" w:hAnsi="Times New Roman" w:cs="Times New Roman"/>
          <w:b/>
          <w:smallCaps/>
          <w:sz w:val="32"/>
          <w:szCs w:val="32"/>
        </w:rPr>
      </w:pPr>
      <w:r>
        <w:rPr>
          <w:rFonts w:ascii="Times New Roman" w:hAnsi="Times New Roman" w:cs="Times New Roman"/>
          <w:b/>
          <w:smallCaps/>
          <w:sz w:val="32"/>
          <w:szCs w:val="32"/>
        </w:rPr>
        <w:t>Minutes</w:t>
      </w:r>
    </w:p>
    <w:p w14:paraId="799F9130" w14:textId="7DE79B85" w:rsidR="00FF2899" w:rsidRDefault="00FF2899" w:rsidP="00FF2899">
      <w:pPr>
        <w:jc w:val="center"/>
        <w:rPr>
          <w:rFonts w:ascii="Times New Roman" w:eastAsia="Times New Roman" w:hAnsi="Times New Roman" w:cs="Times New Roman"/>
          <w:color w:val="232333"/>
        </w:rPr>
      </w:pPr>
    </w:p>
    <w:p w14:paraId="12303909" w14:textId="2F960D80" w:rsidR="000A5917" w:rsidRDefault="000A5917" w:rsidP="000A5917">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LCS Board meet via zoom on </w:t>
      </w:r>
      <w:r>
        <w:rPr>
          <w:rFonts w:ascii="Times New Roman" w:eastAsia="Times New Roman" w:hAnsi="Times New Roman" w:cs="Times New Roman"/>
          <w:color w:val="000000" w:themeColor="text1"/>
        </w:rPr>
        <w:t>July</w:t>
      </w:r>
      <w:r>
        <w:rPr>
          <w:rFonts w:ascii="Times New Roman" w:eastAsia="Times New Roman" w:hAnsi="Times New Roman" w:cs="Times New Roman"/>
          <w:color w:val="000000" w:themeColor="text1"/>
        </w:rPr>
        <w:t xml:space="preserve"> 11, 202</w:t>
      </w:r>
      <w:r>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  The meeting began at</w:t>
      </w:r>
      <w:r>
        <w:rPr>
          <w:rFonts w:ascii="Times New Roman" w:eastAsia="Times New Roman" w:hAnsi="Times New Roman" w:cs="Times New Roman"/>
          <w:color w:val="000000" w:themeColor="text1"/>
        </w:rPr>
        <w:t xml:space="preserve"> 6:05</w:t>
      </w:r>
      <w:r>
        <w:rPr>
          <w:rFonts w:ascii="Times New Roman" w:eastAsia="Times New Roman" w:hAnsi="Times New Roman" w:cs="Times New Roman"/>
          <w:color w:val="000000" w:themeColor="text1"/>
        </w:rPr>
        <w:t>.  Victoria Hostin presided, and a quorum was present</w:t>
      </w:r>
      <w:r>
        <w:rPr>
          <w:rFonts w:ascii="Times New Roman" w:eastAsia="Times New Roman" w:hAnsi="Times New Roman" w:cs="Times New Roman"/>
          <w:color w:val="000000" w:themeColor="text1"/>
        </w:rPr>
        <w:t xml:space="preserve"> with</w:t>
      </w:r>
      <w:r>
        <w:rPr>
          <w:rFonts w:ascii="Times New Roman" w:eastAsia="Times New Roman" w:hAnsi="Times New Roman" w:cs="Times New Roman"/>
          <w:color w:val="000000" w:themeColor="text1"/>
        </w:rPr>
        <w:t xml:space="preserve"> board members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Stacy Thomas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and Chris Young in attendance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Dr. Edwards</w:t>
      </w:r>
      <w:r>
        <w:rPr>
          <w:rFonts w:ascii="Times New Roman" w:eastAsia="Times New Roman" w:hAnsi="Times New Roman" w:cs="Times New Roman"/>
          <w:color w:val="000000" w:themeColor="text1"/>
        </w:rPr>
        <w:t xml:space="preserve"> was in transit to a management meeting in Arizona; he joined after the meeting started.</w:t>
      </w:r>
    </w:p>
    <w:p w14:paraId="5F08CFC1" w14:textId="77777777" w:rsidR="000A5917" w:rsidRDefault="000A5917" w:rsidP="000A5917">
      <w:pPr>
        <w:rPr>
          <w:rFonts w:ascii="Times New Roman" w:eastAsia="Times New Roman" w:hAnsi="Times New Roman" w:cs="Times New Roman"/>
          <w:color w:val="000000" w:themeColor="text1"/>
        </w:rPr>
      </w:pPr>
    </w:p>
    <w:p w14:paraId="701715DF" w14:textId="77777777" w:rsidR="000A5917" w:rsidRDefault="000A5917" w:rsidP="000A5917">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There were no public comments.</w:t>
      </w:r>
    </w:p>
    <w:p w14:paraId="40AF0865" w14:textId="77777777" w:rsidR="000A5917" w:rsidRDefault="000A5917" w:rsidP="000A5917">
      <w:pPr>
        <w:rPr>
          <w:rFonts w:ascii="Times New Roman" w:eastAsia="Times New Roman" w:hAnsi="Times New Roman" w:cs="Times New Roman"/>
          <w:color w:val="000000" w:themeColor="text1"/>
        </w:rPr>
      </w:pPr>
    </w:p>
    <w:p w14:paraId="15E1D240" w14:textId="4C8E4E6B" w:rsidR="000A5917" w:rsidRDefault="000A5917" w:rsidP="000A5917">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Ms. Hostin reviewed meeting minutes from the previous meeting on </w:t>
      </w:r>
      <w:r>
        <w:rPr>
          <w:rFonts w:ascii="Times New Roman" w:eastAsia="Times New Roman" w:hAnsi="Times New Roman" w:cs="Times New Roman"/>
          <w:color w:val="000000" w:themeColor="text1"/>
        </w:rPr>
        <w:t>May 18, 2023.</w:t>
      </w:r>
      <w:r>
        <w:rPr>
          <w:rFonts w:ascii="Times New Roman" w:eastAsia="Times New Roman" w:hAnsi="Times New Roman" w:cs="Times New Roman"/>
          <w:color w:val="000000" w:themeColor="text1"/>
        </w:rPr>
        <w:t xml:space="preserve"> There were no corrections or addition to the minutes as presented.  </w:t>
      </w:r>
      <w:r>
        <w:rPr>
          <w:rFonts w:ascii="Times New Roman" w:eastAsia="Times New Roman" w:hAnsi="Times New Roman" w:cs="Times New Roman"/>
          <w:color w:val="000000" w:themeColor="text1"/>
        </w:rPr>
        <w:t>Ms. Hostin</w:t>
      </w:r>
      <w:r>
        <w:rPr>
          <w:rFonts w:ascii="Times New Roman" w:eastAsia="Times New Roman" w:hAnsi="Times New Roman" w:cs="Times New Roman"/>
          <w:color w:val="000000" w:themeColor="text1"/>
        </w:rPr>
        <w:t xml:space="preserve"> motioned to accept the minutes from </w:t>
      </w:r>
      <w:r>
        <w:rPr>
          <w:rFonts w:ascii="Times New Roman" w:eastAsia="Times New Roman" w:hAnsi="Times New Roman" w:cs="Times New Roman"/>
          <w:color w:val="000000" w:themeColor="text1"/>
        </w:rPr>
        <w:t>May 18</w:t>
      </w:r>
      <w:r w:rsidRPr="000A5917">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Ms. </w:t>
      </w:r>
      <w:r>
        <w:rPr>
          <w:rFonts w:ascii="Times New Roman" w:eastAsia="Times New Roman" w:hAnsi="Times New Roman" w:cs="Times New Roman"/>
          <w:color w:val="000000" w:themeColor="text1"/>
        </w:rPr>
        <w:t>Thomas</w:t>
      </w:r>
      <w:r>
        <w:rPr>
          <w:rFonts w:ascii="Times New Roman" w:eastAsia="Times New Roman" w:hAnsi="Times New Roman" w:cs="Times New Roman"/>
          <w:color w:val="000000" w:themeColor="text1"/>
        </w:rPr>
        <w:t xml:space="preserve"> seconded.  A vote was taken.  There was no opposition.</w:t>
      </w:r>
    </w:p>
    <w:p w14:paraId="134BA6A3" w14:textId="77777777" w:rsidR="000A5917" w:rsidRDefault="000A5917" w:rsidP="000A5917">
      <w:pPr>
        <w:ind w:firstLine="720"/>
        <w:rPr>
          <w:rFonts w:ascii="Times New Roman" w:eastAsia="Times New Roman" w:hAnsi="Times New Roman" w:cs="Times New Roman"/>
          <w:color w:val="000000" w:themeColor="text1"/>
        </w:rPr>
      </w:pPr>
    </w:p>
    <w:p w14:paraId="58447655" w14:textId="52C3F954" w:rsidR="000A5917" w:rsidRPr="00833A7A" w:rsidRDefault="000A5917" w:rsidP="000A5917">
      <w:pPr>
        <w:ind w:firstLine="720"/>
        <w:rPr>
          <w:rFonts w:ascii="Cambria" w:eastAsia="Times New Roman" w:hAnsi="Cambria" w:cs="Arial"/>
          <w:color w:val="222222"/>
        </w:rPr>
      </w:pPr>
      <w:r w:rsidRPr="00833A7A">
        <w:rPr>
          <w:rFonts w:ascii="Times New Roman" w:eastAsia="Times New Roman" w:hAnsi="Times New Roman" w:cs="Times New Roman"/>
          <w:b/>
          <w:bCs/>
          <w:color w:val="000000" w:themeColor="text1"/>
        </w:rPr>
        <w:t>APPROVED</w:t>
      </w:r>
      <w:r>
        <w:rPr>
          <w:rFonts w:ascii="Times New Roman" w:eastAsia="Times New Roman" w:hAnsi="Times New Roman" w:cs="Times New Roman"/>
          <w:color w:val="000000" w:themeColor="text1"/>
        </w:rPr>
        <w:t xml:space="preserve">: The board minutes from </w:t>
      </w:r>
      <w:r>
        <w:rPr>
          <w:rFonts w:ascii="Times New Roman" w:eastAsia="Times New Roman" w:hAnsi="Times New Roman" w:cs="Times New Roman"/>
          <w:color w:val="000000" w:themeColor="text1"/>
        </w:rPr>
        <w:t>May 18, 2023.</w:t>
      </w:r>
    </w:p>
    <w:p w14:paraId="3DC839A7" w14:textId="77777777" w:rsidR="00DE3ED0" w:rsidRDefault="00DE3ED0" w:rsidP="00FF2899">
      <w:pPr>
        <w:rPr>
          <w:rFonts w:ascii="Times New Roman" w:eastAsia="Times New Roman" w:hAnsi="Times New Roman" w:cs="Times New Roman"/>
        </w:rPr>
      </w:pPr>
    </w:p>
    <w:p w14:paraId="7F496EB0" w14:textId="140AF370" w:rsidR="00F7609B" w:rsidRDefault="000A5917" w:rsidP="006A07E3">
      <w:pPr>
        <w:rPr>
          <w:rFonts w:ascii="Times New Roman" w:eastAsia="Times New Roman" w:hAnsi="Times New Roman" w:cs="Times New Roman"/>
        </w:rPr>
      </w:pPr>
      <w:r>
        <w:rPr>
          <w:rFonts w:ascii="Times New Roman" w:eastAsia="Times New Roman" w:hAnsi="Times New Roman" w:cs="Times New Roman"/>
        </w:rPr>
        <w:tab/>
        <w:t xml:space="preserve">Hope Brown Kentnor is a candidate for Seat B on the LCS Board, which was vacated by Barry Arrington in May 2023.  </w:t>
      </w:r>
      <w:r w:rsidR="006A07E3">
        <w:rPr>
          <w:rFonts w:ascii="Times New Roman" w:eastAsia="Times New Roman" w:hAnsi="Times New Roman" w:cs="Times New Roman"/>
        </w:rPr>
        <w:t xml:space="preserve">At the May meeting the LCS Board met Ms. Kentnor and it was requested that Ms. Kentnor tour of the school and visit </w:t>
      </w:r>
      <w:proofErr w:type="gramStart"/>
      <w:r w:rsidR="006A07E3">
        <w:rPr>
          <w:rFonts w:ascii="Times New Roman" w:eastAsia="Times New Roman" w:hAnsi="Times New Roman" w:cs="Times New Roman"/>
        </w:rPr>
        <w:t>with  Dr.</w:t>
      </w:r>
      <w:proofErr w:type="gramEnd"/>
      <w:r w:rsidR="006A07E3">
        <w:rPr>
          <w:rFonts w:ascii="Times New Roman" w:eastAsia="Times New Roman" w:hAnsi="Times New Roman" w:cs="Times New Roman"/>
        </w:rPr>
        <w:t xml:space="preserve"> Edwards..  That meeting occurred and Ms. Kentnor returned to answer any additional questions the board has regarding her candidacy.  Conversation ensued.  Ms. Hostin moved to elect Ms. Kentnor for a two-term.  Mr. Young seconded the motion.  A vote was taken.  There was no opposition. </w:t>
      </w:r>
    </w:p>
    <w:p w14:paraId="0329C93D" w14:textId="7519C974" w:rsidR="006A07E3" w:rsidRDefault="006A07E3" w:rsidP="006A07E3">
      <w:pPr>
        <w:rPr>
          <w:rFonts w:ascii="Times New Roman" w:eastAsia="Times New Roman" w:hAnsi="Times New Roman" w:cs="Times New Roman"/>
        </w:rPr>
      </w:pPr>
    </w:p>
    <w:p w14:paraId="653A52EC" w14:textId="6E6A9980" w:rsidR="006A07E3" w:rsidRDefault="006A07E3" w:rsidP="006A07E3">
      <w:pPr>
        <w:ind w:firstLine="720"/>
        <w:rPr>
          <w:rFonts w:ascii="Times New Roman" w:eastAsia="Times New Roman" w:hAnsi="Times New Roman" w:cs="Times New Roman"/>
          <w:color w:val="000000" w:themeColor="text1"/>
        </w:rPr>
      </w:pPr>
      <w:r w:rsidRPr="00833A7A">
        <w:rPr>
          <w:rFonts w:ascii="Times New Roman" w:eastAsia="Times New Roman" w:hAnsi="Times New Roman" w:cs="Times New Roman"/>
          <w:b/>
          <w:bCs/>
          <w:color w:val="000000" w:themeColor="text1"/>
        </w:rPr>
        <w:t>APPROVED</w:t>
      </w:r>
      <w:r>
        <w:rPr>
          <w:rFonts w:ascii="Times New Roman" w:eastAsia="Times New Roman" w:hAnsi="Times New Roman" w:cs="Times New Roman"/>
          <w:color w:val="000000" w:themeColor="text1"/>
        </w:rPr>
        <w:t xml:space="preserve">: Ms. </w:t>
      </w:r>
      <w:r>
        <w:rPr>
          <w:rFonts w:ascii="Times New Roman" w:eastAsia="Times New Roman" w:hAnsi="Times New Roman" w:cs="Times New Roman"/>
          <w:color w:val="000000" w:themeColor="text1"/>
        </w:rPr>
        <w:t>Kentnor</w:t>
      </w:r>
      <w:r>
        <w:rPr>
          <w:rFonts w:ascii="Times New Roman" w:eastAsia="Times New Roman" w:hAnsi="Times New Roman" w:cs="Times New Roman"/>
          <w:color w:val="000000" w:themeColor="text1"/>
        </w:rPr>
        <w:t xml:space="preserve"> to serve a </w:t>
      </w:r>
      <w:r>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 xml:space="preserve">-year term </w:t>
      </w:r>
      <w:r w:rsidR="00066985">
        <w:rPr>
          <w:rFonts w:ascii="Times New Roman" w:eastAsia="Times New Roman" w:hAnsi="Times New Roman" w:cs="Times New Roman"/>
          <w:color w:val="000000" w:themeColor="text1"/>
        </w:rPr>
        <w:t xml:space="preserve">on the LCS Board </w:t>
      </w:r>
      <w:r>
        <w:rPr>
          <w:rFonts w:ascii="Times New Roman" w:eastAsia="Times New Roman" w:hAnsi="Times New Roman" w:cs="Times New Roman"/>
          <w:color w:val="000000" w:themeColor="text1"/>
        </w:rPr>
        <w:t xml:space="preserve">ending </w:t>
      </w:r>
      <w:r>
        <w:rPr>
          <w:rFonts w:ascii="Times New Roman" w:eastAsia="Times New Roman" w:hAnsi="Times New Roman" w:cs="Times New Roman"/>
          <w:color w:val="000000" w:themeColor="text1"/>
        </w:rPr>
        <w:t>July</w:t>
      </w:r>
      <w:r>
        <w:rPr>
          <w:rFonts w:ascii="Times New Roman" w:eastAsia="Times New Roman" w:hAnsi="Times New Roman" w:cs="Times New Roman"/>
          <w:color w:val="000000" w:themeColor="text1"/>
        </w:rPr>
        <w:t xml:space="preserve"> 202</w:t>
      </w:r>
      <w:r>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 xml:space="preserve">. </w:t>
      </w:r>
    </w:p>
    <w:p w14:paraId="79524BFE" w14:textId="77777777" w:rsidR="006A07E3" w:rsidRDefault="006A07E3" w:rsidP="006A07E3">
      <w:pPr>
        <w:rPr>
          <w:rFonts w:ascii="Times New Roman" w:eastAsia="Times New Roman" w:hAnsi="Times New Roman" w:cs="Times New Roman"/>
        </w:rPr>
      </w:pPr>
    </w:p>
    <w:p w14:paraId="5089C1AF" w14:textId="0A8FB000" w:rsidR="00FF2899" w:rsidRDefault="006A07E3" w:rsidP="00DC6F67">
      <w:pPr>
        <w:rPr>
          <w:rFonts w:ascii="Cambria" w:eastAsia="Times New Roman" w:hAnsi="Cambria" w:cs="Arial"/>
          <w:color w:val="222222"/>
        </w:rPr>
      </w:pPr>
      <w:r>
        <w:rPr>
          <w:rFonts w:ascii="Cambria" w:eastAsia="Times New Roman" w:hAnsi="Cambria" w:cs="Arial"/>
          <w:color w:val="222222"/>
        </w:rPr>
        <w:tab/>
        <w:t>Ms. Hostin reviewed the materials sent to the board from legal counsel, Brad Miller, regarding a new requirement for charter school board members to take an oath of office.  The oath may be administered by a primary board member if appointed by the board.  Ms. Hostin moved to appoint herself as the primary oath giver and Mr. Young as the secondary oath giver.  Mr. Young seconded the motion.  A vote was taken.  There was no objection.</w:t>
      </w:r>
    </w:p>
    <w:p w14:paraId="529F498A" w14:textId="43D51126" w:rsidR="006A07E3" w:rsidRDefault="006A07E3" w:rsidP="00DC6F67">
      <w:pPr>
        <w:rPr>
          <w:rFonts w:ascii="Cambria" w:eastAsia="Times New Roman" w:hAnsi="Cambria" w:cs="Arial"/>
          <w:color w:val="222222"/>
        </w:rPr>
      </w:pPr>
    </w:p>
    <w:p w14:paraId="714CD8BF" w14:textId="75D59579" w:rsidR="006A07E3" w:rsidRDefault="006A07E3" w:rsidP="006A07E3">
      <w:pPr>
        <w:ind w:firstLine="720"/>
        <w:rPr>
          <w:rFonts w:ascii="Times New Roman" w:eastAsia="Times New Roman" w:hAnsi="Times New Roman" w:cs="Times New Roman"/>
          <w:color w:val="000000" w:themeColor="text1"/>
        </w:rPr>
      </w:pPr>
      <w:r w:rsidRPr="00833A7A">
        <w:rPr>
          <w:rFonts w:ascii="Times New Roman" w:eastAsia="Times New Roman" w:hAnsi="Times New Roman" w:cs="Times New Roman"/>
          <w:b/>
          <w:bCs/>
          <w:color w:val="000000" w:themeColor="text1"/>
        </w:rPr>
        <w:t>APPROVED</w:t>
      </w:r>
      <w:r>
        <w:rPr>
          <w:rFonts w:ascii="Times New Roman" w:eastAsia="Times New Roman" w:hAnsi="Times New Roman" w:cs="Times New Roman"/>
          <w:color w:val="000000" w:themeColor="text1"/>
        </w:rPr>
        <w:t xml:space="preserve">: Ms. </w:t>
      </w:r>
      <w:r>
        <w:rPr>
          <w:rFonts w:ascii="Times New Roman" w:eastAsia="Times New Roman" w:hAnsi="Times New Roman" w:cs="Times New Roman"/>
          <w:color w:val="000000" w:themeColor="text1"/>
        </w:rPr>
        <w:t xml:space="preserve">Hostin will serve as primary oath administrator for the LCS Board; Mr. Yong will serve as secondary oath administrator. </w:t>
      </w:r>
    </w:p>
    <w:p w14:paraId="1DD42737" w14:textId="6EF11DF4" w:rsidR="006A07E3" w:rsidRDefault="006A07E3" w:rsidP="006A07E3">
      <w:pPr>
        <w:ind w:firstLine="720"/>
        <w:rPr>
          <w:rFonts w:ascii="Times New Roman" w:eastAsia="Times New Roman" w:hAnsi="Times New Roman" w:cs="Times New Roman"/>
          <w:color w:val="000000" w:themeColor="text1"/>
        </w:rPr>
      </w:pPr>
    </w:p>
    <w:p w14:paraId="33170397" w14:textId="7EACB95B" w:rsidR="006A07E3" w:rsidRDefault="006A07E3" w:rsidP="006A07E3">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James </w:t>
      </w:r>
      <w:proofErr w:type="spellStart"/>
      <w:r>
        <w:rPr>
          <w:rFonts w:ascii="Times New Roman" w:eastAsia="Times New Roman" w:hAnsi="Times New Roman" w:cs="Times New Roman"/>
          <w:color w:val="000000" w:themeColor="text1"/>
        </w:rPr>
        <w:t>Oilver</w:t>
      </w:r>
      <w:proofErr w:type="spellEnd"/>
      <w:r>
        <w:rPr>
          <w:rFonts w:ascii="Times New Roman" w:eastAsia="Times New Roman" w:hAnsi="Times New Roman" w:cs="Times New Roman"/>
          <w:color w:val="000000" w:themeColor="text1"/>
        </w:rPr>
        <w:t xml:space="preserve">, 2022/2023 SAC President presented the results of the year end survey of parents to the Board.  Conversation ensued during and after the presentation. </w:t>
      </w:r>
    </w:p>
    <w:p w14:paraId="434FDB7C" w14:textId="69A3EE99" w:rsidR="006A07E3" w:rsidRDefault="006A07E3" w:rsidP="006A07E3">
      <w:pPr>
        <w:ind w:firstLine="720"/>
        <w:rPr>
          <w:rFonts w:ascii="Times New Roman" w:eastAsia="Times New Roman" w:hAnsi="Times New Roman" w:cs="Times New Roman"/>
          <w:color w:val="000000" w:themeColor="text1"/>
        </w:rPr>
      </w:pPr>
    </w:p>
    <w:p w14:paraId="51055985" w14:textId="5D4CD024" w:rsidR="006A07E3" w:rsidRDefault="006A07E3" w:rsidP="006A07E3">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00650102">
        <w:rPr>
          <w:rFonts w:ascii="Times New Roman" w:eastAsia="Times New Roman" w:hAnsi="Times New Roman" w:cs="Times New Roman"/>
          <w:color w:val="000000" w:themeColor="text1"/>
        </w:rPr>
        <w:t>Employee</w:t>
      </w:r>
      <w:r>
        <w:rPr>
          <w:rFonts w:ascii="Times New Roman" w:eastAsia="Times New Roman" w:hAnsi="Times New Roman" w:cs="Times New Roman"/>
          <w:color w:val="000000" w:themeColor="text1"/>
        </w:rPr>
        <w:t xml:space="preserve"> and Family Handbooks were </w:t>
      </w:r>
      <w:r w:rsidR="00650102">
        <w:rPr>
          <w:rFonts w:ascii="Times New Roman" w:eastAsia="Times New Roman" w:hAnsi="Times New Roman" w:cs="Times New Roman"/>
          <w:color w:val="000000" w:themeColor="text1"/>
        </w:rPr>
        <w:t>reviewed</w:t>
      </w:r>
      <w:r>
        <w:rPr>
          <w:rFonts w:ascii="Times New Roman" w:eastAsia="Times New Roman" w:hAnsi="Times New Roman" w:cs="Times New Roman"/>
          <w:color w:val="000000" w:themeColor="text1"/>
        </w:rPr>
        <w:t xml:space="preserve">.  Dr. Edwards was present to address the changes that were suggested.  Board members had </w:t>
      </w:r>
      <w:r w:rsidR="00650102">
        <w:rPr>
          <w:rFonts w:ascii="Times New Roman" w:eastAsia="Times New Roman" w:hAnsi="Times New Roman" w:cs="Times New Roman"/>
          <w:color w:val="000000" w:themeColor="text1"/>
        </w:rPr>
        <w:t>opportunities</w:t>
      </w:r>
      <w:r>
        <w:rPr>
          <w:rFonts w:ascii="Times New Roman" w:eastAsia="Times New Roman" w:hAnsi="Times New Roman" w:cs="Times New Roman"/>
          <w:color w:val="000000" w:themeColor="text1"/>
        </w:rPr>
        <w:t xml:space="preserve"> to ask Dr. Edwards questions and get clarification on the </w:t>
      </w:r>
      <w:r w:rsidR="00650102">
        <w:rPr>
          <w:rFonts w:ascii="Times New Roman" w:eastAsia="Times New Roman" w:hAnsi="Times New Roman" w:cs="Times New Roman"/>
          <w:color w:val="000000" w:themeColor="text1"/>
        </w:rPr>
        <w:t>proposed</w:t>
      </w:r>
      <w:r>
        <w:rPr>
          <w:rFonts w:ascii="Times New Roman" w:eastAsia="Times New Roman" w:hAnsi="Times New Roman" w:cs="Times New Roman"/>
          <w:color w:val="000000" w:themeColor="text1"/>
        </w:rPr>
        <w:t xml:space="preserve"> changes. </w:t>
      </w:r>
      <w:r w:rsidR="00650102">
        <w:rPr>
          <w:rFonts w:ascii="Times New Roman" w:eastAsia="Times New Roman" w:hAnsi="Times New Roman" w:cs="Times New Roman"/>
          <w:color w:val="000000" w:themeColor="text1"/>
        </w:rPr>
        <w:t xml:space="preserve"> </w:t>
      </w:r>
      <w:r w:rsidR="00650102" w:rsidRPr="00FE5797">
        <w:rPr>
          <w:rFonts w:ascii="Times New Roman" w:eastAsia="Times New Roman" w:hAnsi="Times New Roman" w:cs="Times New Roman"/>
          <w:color w:val="222222"/>
        </w:rPr>
        <w:t xml:space="preserve">Ms. Hostin motioned to, due to exigent circumstances, accept the changes as presented and waive the second reading of the policy changes so that they are effective immediately.  </w:t>
      </w:r>
      <w:r w:rsidR="00650102">
        <w:rPr>
          <w:rFonts w:ascii="Times New Roman" w:eastAsia="Times New Roman" w:hAnsi="Times New Roman" w:cs="Times New Roman"/>
          <w:color w:val="222222"/>
        </w:rPr>
        <w:t>Mr. Young</w:t>
      </w:r>
      <w:r w:rsidR="00650102" w:rsidRPr="00FE5797">
        <w:rPr>
          <w:rFonts w:ascii="Times New Roman" w:eastAsia="Times New Roman" w:hAnsi="Times New Roman" w:cs="Times New Roman"/>
          <w:color w:val="222222"/>
        </w:rPr>
        <w:t xml:space="preserve"> seconded.  </w:t>
      </w:r>
      <w:r w:rsidR="00650102">
        <w:rPr>
          <w:rFonts w:ascii="Times New Roman" w:eastAsia="Times New Roman" w:hAnsi="Times New Roman" w:cs="Times New Roman"/>
          <w:color w:val="222222"/>
        </w:rPr>
        <w:t xml:space="preserve">A vote was taken. </w:t>
      </w:r>
      <w:r w:rsidR="00650102" w:rsidRPr="00FE5797">
        <w:rPr>
          <w:rFonts w:ascii="Times New Roman" w:eastAsia="Times New Roman" w:hAnsi="Times New Roman" w:cs="Times New Roman"/>
          <w:color w:val="222222"/>
        </w:rPr>
        <w:t xml:space="preserve">There were no objections.  </w:t>
      </w:r>
      <w:r>
        <w:rPr>
          <w:rFonts w:ascii="Times New Roman" w:eastAsia="Times New Roman" w:hAnsi="Times New Roman" w:cs="Times New Roman"/>
          <w:color w:val="000000" w:themeColor="text1"/>
        </w:rPr>
        <w:t xml:space="preserve"> </w:t>
      </w:r>
    </w:p>
    <w:p w14:paraId="23066C35" w14:textId="77777777" w:rsidR="00650102" w:rsidRDefault="00650102" w:rsidP="00650102">
      <w:pPr>
        <w:shd w:val="clear" w:color="auto" w:fill="FFFFFF"/>
        <w:rPr>
          <w:rFonts w:ascii="Cambria" w:eastAsia="Times New Roman" w:hAnsi="Cambria" w:cs="Arial"/>
          <w:color w:val="222222"/>
        </w:rPr>
      </w:pPr>
    </w:p>
    <w:p w14:paraId="7E26E065" w14:textId="6F762A6B" w:rsidR="00E94409" w:rsidRPr="00650102" w:rsidRDefault="00650102" w:rsidP="00650102">
      <w:pPr>
        <w:shd w:val="clear" w:color="auto" w:fill="FFFFFF"/>
        <w:rPr>
          <w:rFonts w:ascii="Cambria" w:eastAsia="Times New Roman" w:hAnsi="Cambria" w:cs="Arial"/>
          <w:color w:val="222222"/>
        </w:rPr>
      </w:pPr>
      <w:r>
        <w:rPr>
          <w:rFonts w:ascii="Cambria" w:eastAsia="Times New Roman" w:hAnsi="Cambria" w:cs="Arial"/>
          <w:color w:val="222222"/>
        </w:rPr>
        <w:lastRenderedPageBreak/>
        <w:tab/>
        <w:t xml:space="preserve">Ms. Hostin shared news about the progress of the LCS Foundation and the donor wall fundraising program for the new campus.  She shared the news that Ms. </w:t>
      </w:r>
      <w:proofErr w:type="spellStart"/>
      <w:r>
        <w:rPr>
          <w:rFonts w:ascii="Cambria" w:eastAsia="Times New Roman" w:hAnsi="Cambria" w:cs="Arial"/>
          <w:color w:val="222222"/>
        </w:rPr>
        <w:t>Determan</w:t>
      </w:r>
      <w:proofErr w:type="spellEnd"/>
      <w:r>
        <w:rPr>
          <w:rFonts w:ascii="Cambria" w:eastAsia="Times New Roman" w:hAnsi="Cambria" w:cs="Arial"/>
          <w:color w:val="222222"/>
        </w:rPr>
        <w:t xml:space="preserve"> has offered that the management company would hire a fundraiser to facilitate the fundraising goals.  A candidate, Ms. Morgan Weis, has been identified and should be onboarded soon. </w:t>
      </w:r>
    </w:p>
    <w:p w14:paraId="4151AF87" w14:textId="77777777" w:rsidR="00F42BAC" w:rsidRDefault="00F42BAC" w:rsidP="00F42BAC">
      <w:pPr>
        <w:pStyle w:val="ListParagraph"/>
        <w:shd w:val="clear" w:color="auto" w:fill="FFFFFF"/>
        <w:ind w:left="1440"/>
        <w:rPr>
          <w:rFonts w:ascii="Cambria" w:eastAsia="Times New Roman" w:hAnsi="Cambria" w:cs="Arial"/>
          <w:color w:val="222222"/>
        </w:rPr>
      </w:pPr>
    </w:p>
    <w:p w14:paraId="6252F08D" w14:textId="14B48DF6" w:rsidR="00FF2899" w:rsidRDefault="00650102" w:rsidP="00650102">
      <w:pPr>
        <w:rPr>
          <w:rFonts w:ascii="Times New Roman" w:eastAsia="Times New Roman" w:hAnsi="Times New Roman" w:cs="Times New Roman"/>
        </w:rPr>
      </w:pPr>
      <w:r>
        <w:rPr>
          <w:rFonts w:ascii="Times New Roman" w:eastAsia="Times New Roman" w:hAnsi="Times New Roman" w:cs="Times New Roman"/>
        </w:rPr>
        <w:tab/>
        <w:t xml:space="preserve">Dr. Edwards gave a report and answered questions. </w:t>
      </w:r>
    </w:p>
    <w:p w14:paraId="6DB6CF76" w14:textId="1941E272" w:rsidR="00650102" w:rsidRDefault="00650102" w:rsidP="00650102">
      <w:pPr>
        <w:rPr>
          <w:rFonts w:ascii="Times New Roman" w:eastAsia="Times New Roman" w:hAnsi="Times New Roman" w:cs="Times New Roman"/>
        </w:rPr>
      </w:pPr>
    </w:p>
    <w:p w14:paraId="0F98FD91" w14:textId="0018CA9D" w:rsidR="00650102" w:rsidRPr="002A6797" w:rsidRDefault="00650102" w:rsidP="00650102">
      <w:pPr>
        <w:rPr>
          <w:rFonts w:ascii="Times New Roman" w:eastAsia="Times New Roman" w:hAnsi="Times New Roman" w:cs="Times New Roman"/>
        </w:rPr>
      </w:pPr>
      <w:r>
        <w:rPr>
          <w:rFonts w:ascii="Times New Roman" w:eastAsia="Times New Roman" w:hAnsi="Times New Roman" w:cs="Times New Roman"/>
        </w:rPr>
        <w:tab/>
        <w:t>The meeting adjourned at 7:12pm.</w:t>
      </w:r>
    </w:p>
    <w:p w14:paraId="41202BAF" w14:textId="77777777" w:rsidR="004727D4" w:rsidRDefault="00000000"/>
    <w:sectPr w:rsidR="004727D4" w:rsidSect="0079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2E7"/>
    <w:multiLevelType w:val="hybridMultilevel"/>
    <w:tmpl w:val="0FA0B22E"/>
    <w:lvl w:ilvl="0" w:tplc="6CD0EF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93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99"/>
    <w:rsid w:val="00066985"/>
    <w:rsid w:val="00094D71"/>
    <w:rsid w:val="000A5917"/>
    <w:rsid w:val="0010687A"/>
    <w:rsid w:val="002201C4"/>
    <w:rsid w:val="003F6B56"/>
    <w:rsid w:val="00650102"/>
    <w:rsid w:val="006A07E3"/>
    <w:rsid w:val="006E0028"/>
    <w:rsid w:val="007036A4"/>
    <w:rsid w:val="00792B8D"/>
    <w:rsid w:val="00A40475"/>
    <w:rsid w:val="00AE27F2"/>
    <w:rsid w:val="00B9247A"/>
    <w:rsid w:val="00DB52DC"/>
    <w:rsid w:val="00DC6F67"/>
    <w:rsid w:val="00DE3ED0"/>
    <w:rsid w:val="00E115AC"/>
    <w:rsid w:val="00E94409"/>
    <w:rsid w:val="00F42BAC"/>
    <w:rsid w:val="00F7609B"/>
    <w:rsid w:val="00FF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56252"/>
  <w14:defaultImageDpi w14:val="32767"/>
  <w15:chartTrackingRefBased/>
  <w15:docId w15:val="{FC35CB13-462D-D947-9044-7068800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Hostin</dc:creator>
  <cp:keywords/>
  <dc:description/>
  <cp:lastModifiedBy>Victoria Hostin</cp:lastModifiedBy>
  <cp:revision>6</cp:revision>
  <cp:lastPrinted>2023-07-11T23:54:00Z</cp:lastPrinted>
  <dcterms:created xsi:type="dcterms:W3CDTF">2023-07-11T23:59:00Z</dcterms:created>
  <dcterms:modified xsi:type="dcterms:W3CDTF">2023-08-15T01:43:00Z</dcterms:modified>
</cp:coreProperties>
</file>